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W w:w="708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086"/>
      </w:tblGrid>
      <w:tr w:rsidR="00664FF6" w:rsidRPr="00126AFE" w14:paraId="50FD1932" w14:textId="77777777">
        <w:tc>
          <w:tcPr>
            <w:tcW w:w="7086" w:type="dxa"/>
            <w:tcBorders>
              <w:bottom w:val="single" w:sz="18" w:space="0" w:color="000000"/>
            </w:tcBorders>
          </w:tcPr>
          <w:p w14:paraId="21E45E29" w14:textId="0ED7051F" w:rsidR="00664FF6" w:rsidRPr="00126AFE" w:rsidRDefault="00126AFE" w:rsidP="00126AFE">
            <w:pPr>
              <w:widowControl w:val="0"/>
              <w:spacing w:line="276" w:lineRule="auto"/>
              <w:jc w:val="right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126AFE">
              <w:rPr>
                <w:rFonts w:asciiTheme="majorHAnsi" w:eastAsia="Calibri" w:hAnsiTheme="majorHAnsi" w:cs="Calibri"/>
                <w:b/>
                <w:sz w:val="22"/>
                <w:szCs w:val="22"/>
              </w:rPr>
              <w:t>IAL10 – SYMPOSIUM PROPOSAL</w:t>
            </w:r>
          </w:p>
        </w:tc>
      </w:tr>
    </w:tbl>
    <w:p w14:paraId="18BC65E3" w14:textId="77777777" w:rsidR="00664FF6" w:rsidRPr="00126AFE" w:rsidRDefault="00664FF6" w:rsidP="00126AFE">
      <w:pPr>
        <w:widowControl w:val="0"/>
        <w:spacing w:line="276" w:lineRule="auto"/>
        <w:rPr>
          <w:rFonts w:asciiTheme="majorHAnsi" w:eastAsia="Calibri" w:hAnsiTheme="majorHAnsi" w:cs="Calibri"/>
          <w:b/>
          <w:sz w:val="22"/>
          <w:szCs w:val="22"/>
        </w:rPr>
      </w:pPr>
    </w:p>
    <w:p w14:paraId="0E9D7D53" w14:textId="77777777" w:rsidR="00664FF6" w:rsidRPr="00126AFE" w:rsidRDefault="00664FF6" w:rsidP="00126AFE">
      <w:pPr>
        <w:widowControl w:val="0"/>
        <w:spacing w:line="276" w:lineRule="auto"/>
        <w:rPr>
          <w:rFonts w:asciiTheme="majorHAnsi" w:eastAsia="Calibri" w:hAnsiTheme="majorHAnsi" w:cs="Calibri"/>
          <w:sz w:val="22"/>
          <w:szCs w:val="22"/>
        </w:rPr>
      </w:pPr>
    </w:p>
    <w:p w14:paraId="4ADD940C" w14:textId="3B405620" w:rsidR="00664FF6" w:rsidRPr="00126AFE" w:rsidRDefault="00734E4B" w:rsidP="00126AFE">
      <w:pPr>
        <w:widowControl w:val="0"/>
        <w:spacing w:line="276" w:lineRule="auto"/>
        <w:rPr>
          <w:rFonts w:asciiTheme="majorHAnsi" w:eastAsia="Calibri" w:hAnsiTheme="majorHAnsi" w:cs="Calibri"/>
          <w:sz w:val="24"/>
          <w:szCs w:val="24"/>
        </w:rPr>
      </w:pPr>
      <w:r w:rsidRPr="00126AFE">
        <w:rPr>
          <w:rFonts w:asciiTheme="majorHAnsi" w:eastAsia="Calibri" w:hAnsiTheme="majorHAnsi" w:cs="Calibri"/>
          <w:b/>
          <w:sz w:val="24"/>
          <w:szCs w:val="24"/>
        </w:rPr>
        <w:t xml:space="preserve">Title </w:t>
      </w:r>
      <w:r w:rsidR="003321A2" w:rsidRPr="00126AFE">
        <w:rPr>
          <w:rFonts w:asciiTheme="majorHAnsi" w:eastAsia="Calibri" w:hAnsiTheme="majorHAnsi" w:cs="Calibri"/>
          <w:b/>
          <w:sz w:val="24"/>
          <w:szCs w:val="24"/>
        </w:rPr>
        <w:t xml:space="preserve">(Calibri, 12pt, </w:t>
      </w:r>
      <w:proofErr w:type="spellStart"/>
      <w:r w:rsidR="003321A2" w:rsidRPr="00126AFE">
        <w:rPr>
          <w:rFonts w:asciiTheme="majorHAnsi" w:eastAsia="Calibri" w:hAnsiTheme="majorHAnsi" w:cs="Calibri"/>
          <w:b/>
          <w:sz w:val="24"/>
          <w:szCs w:val="24"/>
        </w:rPr>
        <w:t>bold</w:t>
      </w:r>
      <w:proofErr w:type="spellEnd"/>
      <w:r w:rsidRPr="00126AFE">
        <w:rPr>
          <w:rFonts w:asciiTheme="majorHAnsi" w:eastAsia="Calibri" w:hAnsiTheme="majorHAnsi" w:cs="Calibri"/>
          <w:b/>
          <w:sz w:val="24"/>
          <w:szCs w:val="24"/>
        </w:rPr>
        <w:t xml:space="preserve">, </w:t>
      </w:r>
      <w:proofErr w:type="spellStart"/>
      <w:r w:rsidRPr="00126AFE">
        <w:rPr>
          <w:rFonts w:asciiTheme="majorHAnsi" w:eastAsia="Calibri" w:hAnsiTheme="majorHAnsi" w:cs="Calibri"/>
          <w:b/>
          <w:sz w:val="24"/>
          <w:szCs w:val="24"/>
        </w:rPr>
        <w:t>left</w:t>
      </w:r>
      <w:proofErr w:type="spellEnd"/>
      <w:r w:rsidRPr="00126AFE">
        <w:rPr>
          <w:rFonts w:asciiTheme="majorHAnsi" w:eastAsia="Calibri" w:hAnsiTheme="majorHAnsi" w:cs="Calibri"/>
          <w:b/>
          <w:sz w:val="24"/>
          <w:szCs w:val="24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b/>
          <w:sz w:val="24"/>
          <w:szCs w:val="24"/>
        </w:rPr>
        <w:t>aligned</w:t>
      </w:r>
      <w:proofErr w:type="spellEnd"/>
      <w:r w:rsidR="003321A2" w:rsidRPr="00126AFE">
        <w:rPr>
          <w:rFonts w:asciiTheme="majorHAnsi" w:eastAsia="Calibri" w:hAnsiTheme="majorHAnsi" w:cs="Calibri"/>
          <w:b/>
          <w:sz w:val="24"/>
          <w:szCs w:val="24"/>
        </w:rPr>
        <w:t>)</w:t>
      </w:r>
    </w:p>
    <w:p w14:paraId="3185615C" w14:textId="77777777" w:rsidR="00664FF6" w:rsidRPr="00126AFE" w:rsidRDefault="00664FF6" w:rsidP="00126AFE">
      <w:pPr>
        <w:widowControl w:val="0"/>
        <w:spacing w:line="276" w:lineRule="auto"/>
        <w:rPr>
          <w:rFonts w:asciiTheme="majorHAnsi" w:eastAsia="Calibri" w:hAnsiTheme="majorHAnsi" w:cs="Calibri"/>
          <w:sz w:val="22"/>
          <w:szCs w:val="22"/>
        </w:rPr>
      </w:pPr>
    </w:p>
    <w:p w14:paraId="64F4C775" w14:textId="32BC2B5E" w:rsidR="00664FF6" w:rsidRPr="00E24D21" w:rsidRDefault="00734E4B" w:rsidP="00126AFE">
      <w:pPr>
        <w:widowControl w:val="0"/>
        <w:spacing w:line="276" w:lineRule="auto"/>
        <w:rPr>
          <w:rFonts w:asciiTheme="majorHAnsi" w:eastAsia="Calibri" w:hAnsiTheme="majorHAnsi" w:cs="Calibri"/>
          <w:sz w:val="22"/>
          <w:szCs w:val="22"/>
        </w:rPr>
      </w:pPr>
      <w:r w:rsidRPr="00126AFE">
        <w:rPr>
          <w:rFonts w:asciiTheme="majorHAnsi" w:eastAsia="Calibri" w:hAnsiTheme="majorHAnsi" w:cs="Calibri"/>
          <w:sz w:val="22"/>
          <w:szCs w:val="22"/>
        </w:rPr>
        <w:t>Author(s)</w:t>
      </w:r>
      <w:r w:rsidR="003321A2" w:rsidRPr="00126AFE">
        <w:rPr>
          <w:rFonts w:asciiTheme="majorHAnsi" w:eastAsia="Calibri" w:hAnsiTheme="majorHAnsi" w:cs="Calibri"/>
          <w:sz w:val="22"/>
          <w:szCs w:val="22"/>
        </w:rPr>
        <w:t xml:space="preserve"> (Calibri, 1</w:t>
      </w:r>
      <w:r w:rsidR="00126AFE">
        <w:rPr>
          <w:rFonts w:asciiTheme="majorHAnsi" w:eastAsia="Calibri" w:hAnsiTheme="majorHAnsi" w:cs="Calibri"/>
          <w:sz w:val="22"/>
          <w:szCs w:val="22"/>
        </w:rPr>
        <w:t xml:space="preserve">1 </w:t>
      </w:r>
      <w:proofErr w:type="spellStart"/>
      <w:r w:rsidR="003321A2" w:rsidRPr="00126AFE">
        <w:rPr>
          <w:rFonts w:asciiTheme="majorHAnsi" w:eastAsia="Calibri" w:hAnsiTheme="majorHAnsi" w:cs="Calibri"/>
          <w:sz w:val="22"/>
          <w:szCs w:val="22"/>
        </w:rPr>
        <w:t>pt</w:t>
      </w:r>
      <w:proofErr w:type="spellEnd"/>
      <w:r w:rsidR="003321A2" w:rsidRPr="00126AFE">
        <w:rPr>
          <w:rFonts w:asciiTheme="majorHAnsi" w:eastAsia="Calibri" w:hAnsiTheme="majorHAnsi" w:cs="Calibri"/>
          <w:sz w:val="22"/>
          <w:szCs w:val="22"/>
        </w:rPr>
        <w:t xml:space="preserve">,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interline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126AFE">
        <w:rPr>
          <w:rFonts w:asciiTheme="majorHAnsi" w:eastAsia="Calibri" w:hAnsiTheme="majorHAnsi" w:cs="Calibri"/>
          <w:sz w:val="22"/>
          <w:szCs w:val="22"/>
        </w:rPr>
        <w:t>1,15</w:t>
      </w:r>
      <w:r w:rsidR="003321A2" w:rsidRPr="00126AFE">
        <w:rPr>
          <w:rFonts w:asciiTheme="majorHAnsi" w:eastAsia="Calibri" w:hAnsiTheme="majorHAnsi" w:cs="Calibri"/>
          <w:sz w:val="22"/>
          <w:szCs w:val="22"/>
        </w:rPr>
        <w:t xml:space="preserve">,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left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aligned</w:t>
      </w:r>
      <w:proofErr w:type="spellEnd"/>
      <w:r w:rsidR="003321A2" w:rsidRPr="00126AFE">
        <w:rPr>
          <w:rFonts w:asciiTheme="majorHAnsi" w:eastAsia="Calibri" w:hAnsiTheme="majorHAnsi" w:cs="Calibri"/>
          <w:sz w:val="22"/>
          <w:szCs w:val="22"/>
        </w:rPr>
        <w:t xml:space="preserve">)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add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a</w:t>
      </w:r>
      <w:r w:rsidR="00E24D21">
        <w:rPr>
          <w:rFonts w:asciiTheme="majorHAnsi" w:eastAsia="Calibri" w:hAnsiTheme="majorHAnsi" w:cs="Calibri"/>
          <w:sz w:val="22"/>
          <w:szCs w:val="22"/>
        </w:rPr>
        <w:t>n</w:t>
      </w:r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apex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number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to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correspond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the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affiliation</w:t>
      </w:r>
      <w:proofErr w:type="spellEnd"/>
      <w:r w:rsidR="00E24D21">
        <w:rPr>
          <w:rFonts w:asciiTheme="majorHAnsi" w:eastAsia="Calibri" w:hAnsiTheme="majorHAnsi" w:cs="Calibri"/>
          <w:sz w:val="22"/>
          <w:szCs w:val="22"/>
        </w:rPr>
        <w:t>(</w:t>
      </w:r>
      <w:r w:rsidR="003321A2"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r w:rsidRPr="00126AFE">
        <w:rPr>
          <w:rFonts w:asciiTheme="majorHAnsi" w:eastAsia="Calibri" w:hAnsiTheme="majorHAnsi" w:cs="Calibri"/>
          <w:sz w:val="22"/>
          <w:szCs w:val="22"/>
        </w:rPr>
        <w:t>e.g</w:t>
      </w:r>
      <w:r w:rsidR="003321A2" w:rsidRPr="00126AFE">
        <w:rPr>
          <w:rFonts w:asciiTheme="majorHAnsi" w:eastAsia="Calibri" w:hAnsiTheme="majorHAnsi" w:cs="Calibri"/>
          <w:sz w:val="22"/>
          <w:szCs w:val="22"/>
        </w:rPr>
        <w:t>.</w:t>
      </w:r>
      <w:r w:rsidRPr="00126AFE">
        <w:rPr>
          <w:rFonts w:asciiTheme="majorHAnsi" w:eastAsia="Calibri" w:hAnsiTheme="majorHAnsi" w:cs="Calibri"/>
          <w:sz w:val="22"/>
          <w:szCs w:val="22"/>
        </w:rPr>
        <w:t xml:space="preserve"> Lucia Muggia</w:t>
      </w:r>
      <w:r w:rsidRPr="00126AFE">
        <w:rPr>
          <w:rFonts w:asciiTheme="majorHAnsi" w:eastAsia="Calibri" w:hAnsiTheme="majorHAnsi" w:cs="Calibri"/>
          <w:sz w:val="22"/>
          <w:szCs w:val="22"/>
          <w:vertAlign w:val="superscript"/>
        </w:rPr>
        <w:t>1</w:t>
      </w:r>
      <w:r w:rsidR="00E24D21">
        <w:rPr>
          <w:rFonts w:asciiTheme="majorHAnsi" w:eastAsia="Calibri" w:hAnsiTheme="majorHAnsi" w:cs="Calibri"/>
          <w:sz w:val="22"/>
          <w:szCs w:val="22"/>
        </w:rPr>
        <w:t>)</w:t>
      </w:r>
    </w:p>
    <w:p w14:paraId="329A6585" w14:textId="77777777" w:rsidR="00734E4B" w:rsidRPr="00126AFE" w:rsidRDefault="00734E4B" w:rsidP="00126AFE">
      <w:pPr>
        <w:widowControl w:val="0"/>
        <w:spacing w:line="276" w:lineRule="auto"/>
        <w:rPr>
          <w:rFonts w:asciiTheme="majorHAnsi" w:eastAsia="Calibri" w:hAnsiTheme="majorHAnsi" w:cs="Calibri"/>
          <w:sz w:val="22"/>
          <w:szCs w:val="22"/>
        </w:rPr>
      </w:pPr>
    </w:p>
    <w:p w14:paraId="1D94C6D2" w14:textId="59AC3637" w:rsidR="00664FF6" w:rsidRPr="00126AFE" w:rsidRDefault="00734E4B" w:rsidP="00126AFE">
      <w:pPr>
        <w:widowControl w:val="0"/>
        <w:spacing w:line="276" w:lineRule="auto"/>
        <w:rPr>
          <w:rFonts w:asciiTheme="majorHAnsi" w:eastAsia="Calibri" w:hAnsiTheme="majorHAnsi" w:cs="Calibri"/>
          <w:sz w:val="22"/>
          <w:szCs w:val="22"/>
        </w:rPr>
      </w:pP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Affiliation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of the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author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>(s)</w:t>
      </w:r>
      <w:r w:rsidR="003321A2" w:rsidRPr="00126AFE">
        <w:rPr>
          <w:rFonts w:asciiTheme="majorHAnsi" w:eastAsia="Calibri" w:hAnsiTheme="majorHAnsi" w:cs="Calibri"/>
          <w:sz w:val="22"/>
          <w:szCs w:val="22"/>
        </w:rPr>
        <w:t xml:space="preserve"> (Calibri, </w:t>
      </w:r>
      <w:r w:rsidR="00126AFE">
        <w:rPr>
          <w:rFonts w:asciiTheme="majorHAnsi" w:eastAsia="Calibri" w:hAnsiTheme="majorHAnsi" w:cs="Calibri"/>
          <w:sz w:val="22"/>
          <w:szCs w:val="22"/>
        </w:rPr>
        <w:t>11</w:t>
      </w:r>
      <w:r w:rsidR="003321A2"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="003321A2" w:rsidRPr="00126AFE">
        <w:rPr>
          <w:rFonts w:asciiTheme="majorHAnsi" w:eastAsia="Calibri" w:hAnsiTheme="majorHAnsi" w:cs="Calibri"/>
          <w:sz w:val="22"/>
          <w:szCs w:val="22"/>
        </w:rPr>
        <w:t>pt</w:t>
      </w:r>
      <w:proofErr w:type="spellEnd"/>
      <w:r w:rsidR="003321A2" w:rsidRPr="00126AFE">
        <w:rPr>
          <w:rFonts w:asciiTheme="majorHAnsi" w:eastAsia="Calibri" w:hAnsiTheme="majorHAnsi" w:cs="Calibri"/>
          <w:sz w:val="22"/>
          <w:szCs w:val="22"/>
        </w:rPr>
        <w:t xml:space="preserve">,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interline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126AFE">
        <w:rPr>
          <w:rFonts w:asciiTheme="majorHAnsi" w:eastAsia="Calibri" w:hAnsiTheme="majorHAnsi" w:cs="Calibri"/>
          <w:sz w:val="22"/>
          <w:szCs w:val="22"/>
        </w:rPr>
        <w:t>1,15</w:t>
      </w:r>
      <w:r w:rsidRPr="00126AFE">
        <w:rPr>
          <w:rFonts w:asciiTheme="majorHAnsi" w:eastAsia="Calibri" w:hAnsiTheme="majorHAnsi" w:cs="Calibri"/>
          <w:sz w:val="22"/>
          <w:szCs w:val="22"/>
        </w:rPr>
        <w:t xml:space="preserve">,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left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aligned</w:t>
      </w:r>
      <w:proofErr w:type="spellEnd"/>
      <w:r w:rsidR="003321A2" w:rsidRPr="00126AFE">
        <w:rPr>
          <w:rFonts w:asciiTheme="majorHAnsi" w:eastAsia="Calibri" w:hAnsiTheme="majorHAnsi" w:cs="Calibri"/>
          <w:sz w:val="22"/>
          <w:szCs w:val="22"/>
        </w:rPr>
        <w:t>)</w:t>
      </w:r>
      <w:r w:rsidRPr="00126AFE">
        <w:rPr>
          <w:rFonts w:asciiTheme="majorHAnsi" w:eastAsia="Calibri" w:hAnsiTheme="majorHAnsi" w:cs="Calibri"/>
          <w:sz w:val="22"/>
          <w:szCs w:val="22"/>
        </w:rPr>
        <w:t xml:space="preserve"> with a</w:t>
      </w:r>
      <w:r w:rsidR="00E24D21">
        <w:rPr>
          <w:rFonts w:asciiTheme="majorHAnsi" w:eastAsia="Calibri" w:hAnsiTheme="majorHAnsi" w:cs="Calibri"/>
          <w:sz w:val="22"/>
          <w:szCs w:val="22"/>
        </w:rPr>
        <w:t>n</w:t>
      </w:r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apex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number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corresponding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to the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one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indicated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for the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author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>(s)</w:t>
      </w:r>
      <w:r w:rsidR="003321A2" w:rsidRPr="00126AFE">
        <w:rPr>
          <w:rFonts w:asciiTheme="majorHAnsi" w:eastAsia="Calibri" w:hAnsiTheme="majorHAnsi" w:cs="Calibri"/>
          <w:sz w:val="22"/>
          <w:szCs w:val="22"/>
        </w:rPr>
        <w:t>.</w:t>
      </w:r>
      <w:r w:rsidRPr="00126AFE">
        <w:rPr>
          <w:rFonts w:asciiTheme="majorHAnsi" w:eastAsia="Calibri" w:hAnsiTheme="majorHAnsi" w:cs="Calibri"/>
          <w:sz w:val="22"/>
          <w:szCs w:val="22"/>
        </w:rPr>
        <w:t xml:space="preserve"> e.g.:</w:t>
      </w:r>
    </w:p>
    <w:p w14:paraId="6F9C2EAB" w14:textId="4E811E88" w:rsidR="00664FF6" w:rsidRPr="00126AFE" w:rsidRDefault="003321A2" w:rsidP="00126AFE">
      <w:pPr>
        <w:widowControl w:val="0"/>
        <w:spacing w:line="276" w:lineRule="auto"/>
        <w:rPr>
          <w:rFonts w:asciiTheme="majorHAnsi" w:eastAsia="Calibri" w:hAnsiTheme="majorHAnsi" w:cs="Calibri"/>
          <w:sz w:val="22"/>
          <w:szCs w:val="22"/>
        </w:rPr>
      </w:pPr>
      <w:r w:rsidRPr="00126AFE">
        <w:rPr>
          <w:rFonts w:asciiTheme="majorHAnsi" w:eastAsia="Calibri" w:hAnsiTheme="majorHAnsi" w:cs="Calibri"/>
          <w:sz w:val="22"/>
          <w:szCs w:val="22"/>
          <w:vertAlign w:val="superscript"/>
        </w:rPr>
        <w:t>1</w:t>
      </w:r>
      <w:r w:rsidR="00734E4B" w:rsidRPr="00126AFE">
        <w:rPr>
          <w:rFonts w:asciiTheme="majorHAnsi" w:eastAsia="Calibri" w:hAnsiTheme="majorHAnsi" w:cs="Calibri"/>
          <w:sz w:val="22"/>
          <w:szCs w:val="22"/>
        </w:rPr>
        <w:t xml:space="preserve">Department of Life </w:t>
      </w:r>
      <w:proofErr w:type="spellStart"/>
      <w:r w:rsidR="00734E4B" w:rsidRPr="00126AFE">
        <w:rPr>
          <w:rFonts w:asciiTheme="majorHAnsi" w:eastAsia="Calibri" w:hAnsiTheme="majorHAnsi" w:cs="Calibri"/>
          <w:sz w:val="22"/>
          <w:szCs w:val="22"/>
        </w:rPr>
        <w:t>sciences</w:t>
      </w:r>
      <w:proofErr w:type="spellEnd"/>
      <w:r w:rsidR="00734E4B"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="00734E4B" w:rsidRPr="00126AFE">
        <w:rPr>
          <w:rFonts w:asciiTheme="majorHAnsi" w:eastAsia="Calibri" w:hAnsiTheme="majorHAnsi" w:cs="Calibri"/>
          <w:sz w:val="22"/>
          <w:szCs w:val="22"/>
        </w:rPr>
        <w:t>University</w:t>
      </w:r>
      <w:proofErr w:type="spellEnd"/>
      <w:r w:rsidR="00734E4B" w:rsidRPr="00126AFE">
        <w:rPr>
          <w:rFonts w:asciiTheme="majorHAnsi" w:eastAsia="Calibri" w:hAnsiTheme="majorHAnsi" w:cs="Calibri"/>
          <w:sz w:val="22"/>
          <w:szCs w:val="22"/>
        </w:rPr>
        <w:t xml:space="preserve"> of Trieste, via L. </w:t>
      </w:r>
      <w:proofErr w:type="spellStart"/>
      <w:r w:rsidR="00734E4B" w:rsidRPr="00126AFE">
        <w:rPr>
          <w:rFonts w:asciiTheme="majorHAnsi" w:eastAsia="Calibri" w:hAnsiTheme="majorHAnsi" w:cs="Calibri"/>
          <w:sz w:val="22"/>
          <w:szCs w:val="22"/>
        </w:rPr>
        <w:t>Giorgieri</w:t>
      </w:r>
      <w:proofErr w:type="spellEnd"/>
      <w:r w:rsidR="00734E4B" w:rsidRPr="00126AFE">
        <w:rPr>
          <w:rFonts w:asciiTheme="majorHAnsi" w:eastAsia="Calibri" w:hAnsiTheme="majorHAnsi" w:cs="Calibri"/>
          <w:sz w:val="22"/>
          <w:szCs w:val="22"/>
        </w:rPr>
        <w:t xml:space="preserve"> 10, 34127-Trieste, </w:t>
      </w:r>
      <w:proofErr w:type="spellStart"/>
      <w:r w:rsidR="00734E4B" w:rsidRPr="00126AFE">
        <w:rPr>
          <w:rFonts w:asciiTheme="majorHAnsi" w:eastAsia="Calibri" w:hAnsiTheme="majorHAnsi" w:cs="Calibri"/>
          <w:sz w:val="22"/>
          <w:szCs w:val="22"/>
        </w:rPr>
        <w:t>Italy</w:t>
      </w:r>
      <w:proofErr w:type="spellEnd"/>
    </w:p>
    <w:p w14:paraId="55B741CB" w14:textId="77777777" w:rsidR="00664FF6" w:rsidRPr="00126AFE" w:rsidRDefault="00664FF6" w:rsidP="00126AFE">
      <w:pPr>
        <w:widowControl w:val="0"/>
        <w:spacing w:line="276" w:lineRule="auto"/>
        <w:rPr>
          <w:rFonts w:asciiTheme="majorHAnsi" w:eastAsia="Calibri" w:hAnsiTheme="majorHAnsi" w:cs="Calibri"/>
          <w:sz w:val="22"/>
          <w:szCs w:val="22"/>
        </w:rPr>
      </w:pPr>
    </w:p>
    <w:p w14:paraId="7873E8D3" w14:textId="6C6C49E8" w:rsidR="00664FF6" w:rsidRPr="00126AFE" w:rsidRDefault="00126AFE" w:rsidP="00126AFE">
      <w:pPr>
        <w:widowControl w:val="0"/>
        <w:spacing w:line="276" w:lineRule="auto"/>
        <w:jc w:val="both"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 xml:space="preserve">Symposium </w:t>
      </w:r>
      <w:proofErr w:type="spellStart"/>
      <w:r>
        <w:rPr>
          <w:rFonts w:asciiTheme="majorHAnsi" w:eastAsia="Calibri" w:hAnsiTheme="majorHAnsi" w:cs="Calibri"/>
          <w:sz w:val="22"/>
          <w:szCs w:val="22"/>
        </w:rPr>
        <w:t>proposal</w:t>
      </w:r>
      <w:proofErr w:type="spellEnd"/>
      <w:r>
        <w:rPr>
          <w:rFonts w:asciiTheme="majorHAnsi" w:eastAsia="Calibri" w:hAnsiTheme="majorHAnsi" w:cs="Calibri"/>
          <w:sz w:val="22"/>
          <w:szCs w:val="22"/>
        </w:rPr>
        <w:t xml:space="preserve"> text (Calibri 11</w:t>
      </w:r>
      <w:r w:rsidRPr="00126AFE">
        <w:rPr>
          <w:rFonts w:asciiTheme="majorHAnsi" w:eastAsia="Calibri" w:hAnsiTheme="majorHAnsi" w:cs="Calibri"/>
          <w:sz w:val="22"/>
          <w:szCs w:val="22"/>
        </w:rPr>
        <w:t xml:space="preserve">,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interline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r>
        <w:rPr>
          <w:rFonts w:asciiTheme="majorHAnsi" w:eastAsia="Calibri" w:hAnsiTheme="majorHAnsi" w:cs="Calibri"/>
          <w:sz w:val="22"/>
          <w:szCs w:val="22"/>
        </w:rPr>
        <w:t>1,15</w:t>
      </w:r>
      <w:r w:rsidRPr="00126AFE">
        <w:rPr>
          <w:rFonts w:asciiTheme="majorHAnsi" w:eastAsia="Calibri" w:hAnsiTheme="majorHAnsi" w:cs="Calibri"/>
          <w:sz w:val="22"/>
          <w:szCs w:val="22"/>
        </w:rPr>
        <w:t xml:space="preserve">,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left</w:t>
      </w:r>
      <w:proofErr w:type="spellEnd"/>
      <w:r w:rsidRPr="00126AFE">
        <w:rPr>
          <w:rFonts w:asciiTheme="majorHAnsi" w:eastAsia="Calibri" w:hAnsiTheme="majorHAnsi" w:cs="Calibri"/>
          <w:sz w:val="22"/>
          <w:szCs w:val="22"/>
        </w:rPr>
        <w:t xml:space="preserve"> </w:t>
      </w:r>
      <w:proofErr w:type="spellStart"/>
      <w:r w:rsidRPr="00126AFE">
        <w:rPr>
          <w:rFonts w:asciiTheme="majorHAnsi" w:eastAsia="Calibri" w:hAnsiTheme="majorHAnsi" w:cs="Calibri"/>
          <w:sz w:val="22"/>
          <w:szCs w:val="22"/>
        </w:rPr>
        <w:t>aligned</w:t>
      </w:r>
      <w:proofErr w:type="spellEnd"/>
      <w:r>
        <w:rPr>
          <w:rFonts w:asciiTheme="majorHAnsi" w:eastAsia="Calibri" w:hAnsiTheme="majorHAnsi" w:cs="Calibri"/>
          <w:sz w:val="22"/>
          <w:szCs w:val="22"/>
        </w:rPr>
        <w:t>)</w:t>
      </w:r>
    </w:p>
    <w:p w14:paraId="11B7DAA5" w14:textId="77777777" w:rsidR="00664FF6" w:rsidRPr="00126AFE" w:rsidRDefault="00664FF6" w:rsidP="00126AFE">
      <w:pPr>
        <w:widowControl w:val="0"/>
        <w:spacing w:line="276" w:lineRule="auto"/>
        <w:rPr>
          <w:rFonts w:asciiTheme="majorHAnsi" w:eastAsia="Calibri" w:hAnsiTheme="majorHAnsi" w:cs="Calibri"/>
          <w:sz w:val="22"/>
          <w:szCs w:val="22"/>
        </w:rPr>
      </w:pPr>
    </w:p>
    <w:p w14:paraId="5BC79769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</w:p>
    <w:p w14:paraId="370E5BDE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</w:p>
    <w:p w14:paraId="3CE7277E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</w:p>
    <w:p w14:paraId="0AE2F06E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</w:p>
    <w:p w14:paraId="3F2E75C4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  <w:bookmarkStart w:id="0" w:name="_GoBack"/>
      <w:bookmarkEnd w:id="0"/>
    </w:p>
    <w:p w14:paraId="7468B6D1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</w:p>
    <w:p w14:paraId="703A6F3A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</w:p>
    <w:p w14:paraId="0CC9F54A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</w:p>
    <w:p w14:paraId="3AD3DD0B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</w:p>
    <w:p w14:paraId="13086DC4" w14:textId="77777777" w:rsidR="00F176E3" w:rsidRPr="00126AFE" w:rsidRDefault="00F176E3" w:rsidP="00126AFE">
      <w:pPr>
        <w:widowControl w:val="0"/>
        <w:spacing w:line="276" w:lineRule="auto"/>
        <w:ind w:left="567"/>
        <w:jc w:val="both"/>
        <w:rPr>
          <w:rFonts w:asciiTheme="majorHAnsi" w:eastAsia="Calibri" w:hAnsiTheme="majorHAnsi" w:cs="Calibri"/>
          <w:b/>
          <w:sz w:val="22"/>
          <w:szCs w:val="22"/>
          <w:highlight w:val="white"/>
          <w:u w:val="single"/>
        </w:rPr>
      </w:pPr>
    </w:p>
    <w:p w14:paraId="6F6EB684" w14:textId="115C3BDA" w:rsidR="00F176E3" w:rsidRPr="00126AFE" w:rsidRDefault="00126AFE" w:rsidP="00126AFE">
      <w:pPr>
        <w:widowControl w:val="0"/>
        <w:spacing w:line="276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------------------------------------------------------------------------------------------------</w:t>
      </w:r>
    </w:p>
    <w:p w14:paraId="54644767" w14:textId="3A21530B" w:rsidR="00F176E3" w:rsidRPr="00126AFE" w:rsidRDefault="00F176E3" w:rsidP="00126AFE">
      <w:pPr>
        <w:pStyle w:val="NormaleWeb"/>
        <w:shd w:val="clear" w:color="auto" w:fill="FFFFFF"/>
        <w:spacing w:before="0" w:beforeAutospacing="0" w:after="0" w:afterAutospacing="0" w:line="276" w:lineRule="auto"/>
        <w:rPr>
          <w:rStyle w:val="Enfasigrassetto"/>
          <w:rFonts w:asciiTheme="majorHAnsi" w:hAnsiTheme="majorHAnsi" w:cs="Arial"/>
          <w:color w:val="0B1825"/>
          <w:sz w:val="22"/>
          <w:szCs w:val="22"/>
        </w:rPr>
      </w:pPr>
      <w:r w:rsidRPr="00126AFE">
        <w:rPr>
          <w:rStyle w:val="Enfasigrassetto"/>
          <w:rFonts w:asciiTheme="majorHAnsi" w:hAnsiTheme="majorHAnsi" w:cs="Arial"/>
          <w:color w:val="0B1825"/>
          <w:sz w:val="22"/>
          <w:szCs w:val="22"/>
        </w:rPr>
        <w:t xml:space="preserve">Requirements for </w:t>
      </w:r>
      <w:r w:rsidR="00126AFE" w:rsidRPr="00126AFE">
        <w:rPr>
          <w:rStyle w:val="Enfasigrassetto"/>
          <w:rFonts w:asciiTheme="majorHAnsi" w:hAnsiTheme="majorHAnsi" w:cs="Arial"/>
          <w:color w:val="0B1825"/>
          <w:sz w:val="22"/>
          <w:szCs w:val="22"/>
        </w:rPr>
        <w:t>symposium proposal</w:t>
      </w:r>
    </w:p>
    <w:p w14:paraId="76D2D92E" w14:textId="1A70C355" w:rsidR="00126AFE" w:rsidRPr="00126AFE" w:rsidRDefault="00126AFE" w:rsidP="00126AFE">
      <w:pPr>
        <w:spacing w:line="276" w:lineRule="auto"/>
        <w:contextualSpacing/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</w:pPr>
      <w:r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  <w:t>-</w:t>
      </w:r>
      <w:r w:rsidRPr="00126AFE"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  <w:t xml:space="preserve">The symposium proposal should include the following information: names of the proponents and contact person(s), title, short abstract. </w:t>
      </w:r>
    </w:p>
    <w:p w14:paraId="0CE3060B" w14:textId="77777777" w:rsidR="00126AFE" w:rsidRDefault="00126AFE" w:rsidP="00126AFE">
      <w:pPr>
        <w:spacing w:line="276" w:lineRule="auto"/>
        <w:contextualSpacing/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</w:pPr>
      <w:r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  <w:t>-</w:t>
      </w:r>
      <w:r w:rsidRPr="00126AFE"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  <w:t xml:space="preserve">The symposium proponents should be at least two persons, who will chair the symposium if it is accepted. </w:t>
      </w:r>
    </w:p>
    <w:p w14:paraId="3D9CF002" w14:textId="46D6C07F" w:rsidR="00126AFE" w:rsidRDefault="00126AFE" w:rsidP="00126AFE">
      <w:pPr>
        <w:spacing w:line="276" w:lineRule="auto"/>
        <w:contextualSpacing/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</w:pPr>
      <w:r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  <w:t>-</w:t>
      </w:r>
      <w:r w:rsidRPr="00126AFE"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  <w:t xml:space="preserve">The symposium proponents must belong to two different affiliations from two different countries. </w:t>
      </w:r>
    </w:p>
    <w:p w14:paraId="11E2C442" w14:textId="31FB3312" w:rsidR="00126AFE" w:rsidRPr="00126AFE" w:rsidRDefault="00126AFE" w:rsidP="00126AFE">
      <w:pPr>
        <w:spacing w:line="276" w:lineRule="auto"/>
        <w:contextualSpacing/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</w:pPr>
      <w:r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  <w:t>-</w:t>
      </w:r>
      <w:r w:rsidRPr="00126AFE">
        <w:rPr>
          <w:rFonts w:asciiTheme="majorHAnsi" w:hAnsiTheme="majorHAnsi" w:cs="Segoe UI"/>
          <w:sz w:val="22"/>
          <w:szCs w:val="22"/>
          <w:shd w:val="clear" w:color="auto" w:fill="FFFFFF"/>
          <w:lang w:val="en-US"/>
        </w:rPr>
        <w:t xml:space="preserve">The symposium chairs will co-operate with the scientific committee in the selection of the contribution for poster and oral presentations. </w:t>
      </w:r>
    </w:p>
    <w:p w14:paraId="1F46822E" w14:textId="77777777" w:rsidR="00126AFE" w:rsidRPr="00126AFE" w:rsidRDefault="00126AFE" w:rsidP="00126AFE">
      <w:pPr>
        <w:pStyle w:val="NormaleWeb"/>
        <w:shd w:val="clear" w:color="auto" w:fill="FFFFFF"/>
        <w:spacing w:before="0" w:beforeAutospacing="0" w:after="0" w:afterAutospacing="0" w:line="276" w:lineRule="auto"/>
        <w:rPr>
          <w:rStyle w:val="Enfasigrassetto"/>
          <w:rFonts w:asciiTheme="majorHAnsi" w:hAnsiTheme="majorHAnsi" w:cs="Arial"/>
          <w:color w:val="0B1825"/>
          <w:sz w:val="22"/>
          <w:szCs w:val="22"/>
        </w:rPr>
      </w:pPr>
    </w:p>
    <w:p w14:paraId="331283BF" w14:textId="77777777" w:rsidR="00664FF6" w:rsidRPr="00126AFE" w:rsidRDefault="00664FF6" w:rsidP="00126AFE">
      <w:pPr>
        <w:widowControl w:val="0"/>
        <w:spacing w:line="276" w:lineRule="auto"/>
        <w:ind w:left="566" w:hanging="566"/>
        <w:rPr>
          <w:rFonts w:asciiTheme="majorHAnsi" w:eastAsia="Calibri" w:hAnsiTheme="majorHAnsi" w:cs="Calibri"/>
          <w:sz w:val="22"/>
          <w:szCs w:val="22"/>
        </w:rPr>
      </w:pPr>
    </w:p>
    <w:sectPr w:rsidR="00664FF6" w:rsidRPr="00126AFE">
      <w:footerReference w:type="even" r:id="rId8"/>
      <w:footerReference w:type="default" r:id="rId9"/>
      <w:headerReference w:type="first" r:id="rId10"/>
      <w:footerReference w:type="first" r:id="rId11"/>
      <w:pgSz w:w="9638" w:h="13606"/>
      <w:pgMar w:top="851" w:right="1141" w:bottom="1134" w:left="1275" w:header="720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B6382" w14:textId="77777777" w:rsidR="00554D6D" w:rsidRDefault="00554D6D">
      <w:r>
        <w:separator/>
      </w:r>
    </w:p>
  </w:endnote>
  <w:endnote w:type="continuationSeparator" w:id="0">
    <w:p w14:paraId="62D8AA20" w14:textId="77777777" w:rsidR="00554D6D" w:rsidRDefault="0055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439EEA1-D678-49C7-B8C0-70DA5CE49A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DAAA927-86D7-4B9A-AE98-51E02333DE6A}"/>
    <w:embedItalic r:id="rId3" w:fontKey="{E386CEC6-B08F-40A8-8F43-4FB0DEE63C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E8F840-F281-4955-8BCB-6789779A2D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B6C756F-92AC-4C73-B944-A75642892CCF}"/>
    <w:embedBold r:id="rId6" w:fontKey="{A9A095A1-6883-4EF5-86EA-0EEBC80A63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4F126E5F-1C9C-47F0-82C3-4EDC89CCB1C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B5316141-6AB9-4568-BC77-E592620E0C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E78F4" w14:textId="77777777" w:rsidR="00664FF6" w:rsidRDefault="003321A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126AFE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  <w:p w14:paraId="3D0315F6" w14:textId="77777777" w:rsidR="00664FF6" w:rsidRDefault="00664FF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 w:firstLine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EDA05" w14:textId="77777777" w:rsidR="00664FF6" w:rsidRDefault="003321A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F176E3">
      <w:rPr>
        <w:rFonts w:ascii="Calibri" w:eastAsia="Calibri" w:hAnsi="Calibri" w:cs="Calibri"/>
        <w:noProof/>
        <w:color w:val="000000"/>
      </w:rPr>
      <w:t>3</w:t>
    </w:r>
    <w:r>
      <w:rPr>
        <w:rFonts w:ascii="Calibri" w:eastAsia="Calibri" w:hAnsi="Calibri" w:cs="Calibri"/>
        <w:color w:val="000000"/>
      </w:rPr>
      <w:fldChar w:fldCharType="end"/>
    </w:r>
  </w:p>
  <w:p w14:paraId="0A0ED4BA" w14:textId="77777777" w:rsidR="00664FF6" w:rsidRDefault="00664FF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 w:firstLine="360"/>
      <w:jc w:val="right"/>
      <w:rPr>
        <w:rFonts w:ascii="Verdana" w:eastAsia="Verdana" w:hAnsi="Verdana" w:cs="Verdana"/>
        <w:color w:val="000000"/>
        <w:sz w:val="16"/>
        <w:szCs w:val="16"/>
      </w:rPr>
    </w:pPr>
  </w:p>
  <w:p w14:paraId="76038E0D" w14:textId="77777777" w:rsidR="00664FF6" w:rsidRDefault="00664FF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05E76" w14:textId="77777777" w:rsidR="00664FF6" w:rsidRDefault="00664FF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661179" w14:textId="77777777" w:rsidR="00554D6D" w:rsidRDefault="00554D6D">
      <w:r>
        <w:separator/>
      </w:r>
    </w:p>
  </w:footnote>
  <w:footnote w:type="continuationSeparator" w:id="0">
    <w:p w14:paraId="62425895" w14:textId="77777777" w:rsidR="00554D6D" w:rsidRDefault="00554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C5E90" w14:textId="77777777" w:rsidR="00664FF6" w:rsidRDefault="00664F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8404E"/>
    <w:multiLevelType w:val="hybridMultilevel"/>
    <w:tmpl w:val="561C0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53E46"/>
    <w:multiLevelType w:val="multilevel"/>
    <w:tmpl w:val="7DC8D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5BB7450D"/>
    <w:multiLevelType w:val="multilevel"/>
    <w:tmpl w:val="9E1049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65D86377"/>
    <w:multiLevelType w:val="multilevel"/>
    <w:tmpl w:val="221E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FF6"/>
    <w:rsid w:val="00052D84"/>
    <w:rsid w:val="00124242"/>
    <w:rsid w:val="00126AFE"/>
    <w:rsid w:val="001571CC"/>
    <w:rsid w:val="003321A2"/>
    <w:rsid w:val="00341C8E"/>
    <w:rsid w:val="00554D6D"/>
    <w:rsid w:val="00664FF6"/>
    <w:rsid w:val="00734E4B"/>
    <w:rsid w:val="009F41D0"/>
    <w:rsid w:val="00C07102"/>
    <w:rsid w:val="00E24D21"/>
    <w:rsid w:val="00F1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20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aragrafoelenco">
    <w:name w:val="List Paragraph"/>
    <w:basedOn w:val="Normale"/>
    <w:uiPriority w:val="34"/>
    <w:qFormat/>
    <w:rsid w:val="00F17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NormaleWeb">
    <w:name w:val="Normal (Web)"/>
    <w:basedOn w:val="Normale"/>
    <w:uiPriority w:val="99"/>
    <w:unhideWhenUsed/>
    <w:rsid w:val="00F176E3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F176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aragrafoelenco">
    <w:name w:val="List Paragraph"/>
    <w:basedOn w:val="Normale"/>
    <w:uiPriority w:val="34"/>
    <w:qFormat/>
    <w:rsid w:val="00F17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NormaleWeb">
    <w:name w:val="Normal (Web)"/>
    <w:basedOn w:val="Normale"/>
    <w:uiPriority w:val="99"/>
    <w:unhideWhenUsed/>
    <w:rsid w:val="00F176E3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F176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Trieste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4</cp:revision>
  <dcterms:created xsi:type="dcterms:W3CDTF">2024-07-03T09:56:00Z</dcterms:created>
  <dcterms:modified xsi:type="dcterms:W3CDTF">2024-07-03T10:55:00Z</dcterms:modified>
</cp:coreProperties>
</file>